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8E19F" w14:textId="77777777" w:rsidR="001D7B1D" w:rsidRPr="001D7B1D" w:rsidRDefault="001D7B1D" w:rsidP="001D7B1D">
      <w:pPr>
        <w:rPr>
          <w:rFonts w:ascii="Times New Roman" w:eastAsia="Times New Roman" w:hAnsi="Times New Roman" w:cs="Times New Roman"/>
          <w:sz w:val="20"/>
          <w:szCs w:val="20"/>
          <w:lang w:val="en-CA"/>
        </w:rPr>
      </w:pPr>
      <w:r w:rsidRPr="001D7B1D">
        <w:rPr>
          <w:rFonts w:ascii="Times New Roman" w:eastAsia="Times New Roman" w:hAnsi="Times New Roman" w:cs="Times New Roman"/>
          <w:sz w:val="20"/>
          <w:szCs w:val="20"/>
          <w:lang w:val="en-CA"/>
        </w:rPr>
        <w:fldChar w:fldCharType="begin"/>
      </w:r>
      <w:r w:rsidRPr="001D7B1D">
        <w:rPr>
          <w:rFonts w:ascii="Times New Roman" w:eastAsia="Times New Roman" w:hAnsi="Times New Roman" w:cs="Times New Roman"/>
          <w:sz w:val="20"/>
          <w:szCs w:val="20"/>
          <w:lang w:val="en-CA"/>
        </w:rPr>
        <w:instrText xml:space="preserve"> HYPERLINK "https://102702076-132369339322760442.preview.editmysite.com/editor/main.php" \o "Links active once published" </w:instrText>
      </w:r>
      <w:r w:rsidRPr="001D7B1D">
        <w:rPr>
          <w:rFonts w:ascii="Times New Roman" w:eastAsia="Times New Roman" w:hAnsi="Times New Roman" w:cs="Times New Roman"/>
          <w:sz w:val="20"/>
          <w:szCs w:val="20"/>
          <w:lang w:val="en-CA"/>
        </w:rPr>
        <w:fldChar w:fldCharType="separate"/>
      </w:r>
      <w:r w:rsidRPr="001D7B1D">
        <w:rPr>
          <w:rFonts w:ascii="Lato" w:eastAsia="Times New Roman" w:hAnsi="Lato" w:cs="Times New Roman"/>
          <w:caps/>
          <w:color w:val="2B2B2B"/>
          <w:sz w:val="20"/>
          <w:szCs w:val="20"/>
          <w:u w:val="single"/>
          <w:lang w:val="en-CA"/>
        </w:rPr>
        <w:t>DAY OF ENCOURAGEMENT 2019</w:t>
      </w:r>
      <w:r w:rsidRPr="001D7B1D">
        <w:rPr>
          <w:rFonts w:ascii="Times New Roman" w:eastAsia="Times New Roman" w:hAnsi="Times New Roman" w:cs="Times New Roman"/>
          <w:sz w:val="20"/>
          <w:szCs w:val="20"/>
          <w:lang w:val="en-CA"/>
        </w:rPr>
        <w:fldChar w:fldCharType="end"/>
      </w:r>
    </w:p>
    <w:p w14:paraId="2474722C" w14:textId="77777777" w:rsidR="00FF36EF" w:rsidRDefault="00FF36EF"/>
    <w:p w14:paraId="224CBA8F" w14:textId="77777777" w:rsidR="001D7B1D" w:rsidRPr="001D7B1D" w:rsidRDefault="001D7B1D" w:rsidP="001D7B1D">
      <w:pPr>
        <w:rPr>
          <w:rFonts w:ascii="Arial" w:eastAsia="Times New Roman" w:hAnsi="Arial" w:cs="Arial"/>
          <w:sz w:val="20"/>
          <w:szCs w:val="20"/>
          <w:lang w:val="en-CA"/>
        </w:rPr>
      </w:pPr>
      <w:r w:rsidRPr="001D7B1D">
        <w:rPr>
          <w:rFonts w:ascii="Arial" w:eastAsia="Times New Roman" w:hAnsi="Arial" w:cs="Arial"/>
          <w:color w:val="6B6767"/>
          <w:shd w:val="clear" w:color="auto" w:fill="FFFFFF"/>
          <w:lang w:val="en-CA"/>
        </w:rPr>
        <w:t>Remember November</w:t>
      </w:r>
      <w:proofErr w:type="gramStart"/>
      <w:r w:rsidRPr="001D7B1D">
        <w:rPr>
          <w:rFonts w:ascii="Arial" w:eastAsia="Times New Roman" w:hAnsi="Arial" w:cs="Arial"/>
          <w:color w:val="6B6767"/>
          <w:shd w:val="clear" w:color="auto" w:fill="FFFFFF"/>
          <w:lang w:val="en-CA"/>
        </w:rPr>
        <w:t>!?</w:t>
      </w:r>
      <w:proofErr w:type="gramEnd"/>
      <w:r w:rsidRPr="001D7B1D">
        <w:rPr>
          <w:rFonts w:ascii="Arial" w:eastAsia="Times New Roman" w:hAnsi="Arial" w:cs="Arial"/>
          <w:color w:val="6B6767"/>
          <w:shd w:val="clear" w:color="auto" w:fill="FFFFFF"/>
          <w:lang w:val="en-CA"/>
        </w:rPr>
        <w:t xml:space="preserve"> Have you seen, in your emails or bulletins, that the registration for the Day of Encouragement is open and registering at the super early bird price? The DOE will take place on Saturday November 2nd, but if you register early you will save the date, save having to remember to do it later and save money! Up until September 9th you can register for $40. September 9 - October 16th will be $50 and after that is the regular pricing of $60. Cost for the day goes towards paying for the facility, refreshments, lunch, and many great speakers. This day is for everyone in the congregation, not only council members and ministry leaders, so if cost is a hurdle for you please ask about it with your church staff or contact Jess</w:t>
      </w:r>
      <w:r w:rsidR="00750BE5">
        <w:rPr>
          <w:rFonts w:ascii="Arial" w:eastAsia="Times New Roman" w:hAnsi="Arial" w:cs="Arial"/>
          <w:color w:val="6B6767"/>
          <w:shd w:val="clear" w:color="auto" w:fill="FFFFFF"/>
          <w:lang w:val="en-CA"/>
        </w:rPr>
        <w:t xml:space="preserve">e at yournadc@gmail.com. </w:t>
      </w:r>
      <w:r w:rsidR="00750BE5" w:rsidRPr="00750BE5">
        <w:rPr>
          <w:rFonts w:ascii="Arial" w:eastAsia="Times New Roman" w:hAnsi="Arial" w:cs="Arial"/>
          <w:b/>
          <w:color w:val="6B6767"/>
          <w:shd w:val="clear" w:color="auto" w:fill="FFFFFF"/>
          <w:lang w:val="en-CA"/>
        </w:rPr>
        <w:t>Copy and paste</w:t>
      </w:r>
      <w:r w:rsidR="00750BE5">
        <w:rPr>
          <w:rFonts w:ascii="Arial" w:eastAsia="Times New Roman" w:hAnsi="Arial" w:cs="Arial"/>
          <w:color w:val="6B6767"/>
          <w:shd w:val="clear" w:color="auto" w:fill="FFFFFF"/>
          <w:lang w:val="en-CA"/>
        </w:rPr>
        <w:t xml:space="preserve"> </w:t>
      </w:r>
      <w:r w:rsidRPr="001D7B1D">
        <w:rPr>
          <w:rFonts w:ascii="Arial" w:eastAsia="Times New Roman" w:hAnsi="Arial" w:cs="Arial"/>
          <w:color w:val="6B6767"/>
          <w:shd w:val="clear" w:color="auto" w:fill="FFFFFF"/>
          <w:lang w:val="en-CA"/>
        </w:rPr>
        <w:t>this link to register now...</w:t>
      </w:r>
      <w:r w:rsidR="00750BE5">
        <w:rPr>
          <w:rFonts w:ascii="Arial" w:eastAsia="Times New Roman" w:hAnsi="Arial" w:cs="Arial"/>
          <w:color w:val="6B6767"/>
          <w:shd w:val="clear" w:color="auto" w:fill="FFFFFF"/>
          <w:lang w:val="en-CA"/>
        </w:rPr>
        <w:t xml:space="preserve"> </w:t>
      </w:r>
      <w:r w:rsidRPr="001D7B1D">
        <w:rPr>
          <w:rFonts w:ascii="Arial" w:eastAsia="Times New Roman" w:hAnsi="Arial" w:cs="Arial"/>
          <w:color w:val="6B6767"/>
          <w:shd w:val="clear" w:color="auto" w:fill="FFFFFF"/>
          <w:lang w:val="en-CA"/>
        </w:rPr>
        <w:t> </w:t>
      </w:r>
      <w:r w:rsidRPr="001D7B1D">
        <w:rPr>
          <w:rFonts w:ascii="Arial" w:eastAsia="Times New Roman" w:hAnsi="Arial" w:cs="Arial"/>
          <w:sz w:val="20"/>
          <w:szCs w:val="20"/>
          <w:lang w:val="en-CA"/>
        </w:rPr>
        <w:fldChar w:fldCharType="begin"/>
      </w:r>
      <w:r w:rsidRPr="001D7B1D">
        <w:rPr>
          <w:rFonts w:ascii="Arial" w:eastAsia="Times New Roman" w:hAnsi="Arial" w:cs="Arial"/>
          <w:sz w:val="20"/>
          <w:szCs w:val="20"/>
          <w:lang w:val="en-CA"/>
        </w:rPr>
        <w:instrText xml:space="preserve"> HYPERLINK "http://www.regonline.ca/doeedmonton2019" \t "_blank" </w:instrText>
      </w:r>
      <w:r w:rsidRPr="001D7B1D">
        <w:rPr>
          <w:rFonts w:ascii="Arial" w:eastAsia="Times New Roman" w:hAnsi="Arial" w:cs="Arial"/>
          <w:sz w:val="20"/>
          <w:szCs w:val="20"/>
          <w:lang w:val="en-CA"/>
        </w:rPr>
        <w:fldChar w:fldCharType="separate"/>
      </w:r>
      <w:r w:rsidRPr="001D7B1D">
        <w:rPr>
          <w:rFonts w:ascii="Arial" w:eastAsia="Times New Roman" w:hAnsi="Arial" w:cs="Arial"/>
          <w:color w:val="4EB0DA"/>
          <w:u w:val="single"/>
          <w:lang w:val="en-CA"/>
        </w:rPr>
        <w:t>www.regonline.ca/doeedmonton2019</w:t>
      </w:r>
      <w:r w:rsidRPr="001D7B1D">
        <w:rPr>
          <w:rFonts w:ascii="Arial" w:eastAsia="Times New Roman" w:hAnsi="Arial" w:cs="Arial"/>
          <w:color w:val="4EB0DA"/>
          <w:lang w:val="en-CA"/>
        </w:rPr>
        <w:br/>
      </w:r>
      <w:r w:rsidRPr="001D7B1D">
        <w:rPr>
          <w:rFonts w:ascii="Arial" w:eastAsia="Times New Roman" w:hAnsi="Arial" w:cs="Arial"/>
          <w:color w:val="4EB0DA"/>
          <w:u w:val="single"/>
          <w:lang w:val="en-CA"/>
        </w:rPr>
        <w:t>​</w:t>
      </w:r>
      <w:r w:rsidRPr="001D7B1D">
        <w:rPr>
          <w:rFonts w:ascii="Arial" w:eastAsia="Times New Roman" w:hAnsi="Arial" w:cs="Arial"/>
          <w:sz w:val="20"/>
          <w:szCs w:val="20"/>
          <w:lang w:val="en-CA"/>
        </w:rPr>
        <w:fldChar w:fldCharType="end"/>
      </w:r>
      <w:r w:rsidRPr="001D7B1D">
        <w:rPr>
          <w:rFonts w:ascii="Arial" w:eastAsia="Times New Roman" w:hAnsi="Arial" w:cs="Arial"/>
          <w:color w:val="6B6767"/>
          <w:shd w:val="clear" w:color="auto" w:fill="FFFFFF"/>
          <w:lang w:val="en-CA"/>
        </w:rPr>
        <w:t>If you are having any problems with the registration process, email the above address or call 780-819-7488 at anytime and the NADC consultant will help or reserve your spot.</w:t>
      </w:r>
      <w:bookmarkStart w:id="0" w:name="_GoBack"/>
      <w:bookmarkEnd w:id="0"/>
    </w:p>
    <w:p w14:paraId="749DB8BE" w14:textId="77777777" w:rsidR="001D7B1D" w:rsidRPr="001D7B1D" w:rsidRDefault="001D7B1D">
      <w:pPr>
        <w:rPr>
          <w:rFonts w:ascii="Arial" w:hAnsi="Arial" w:cs="Arial"/>
        </w:rPr>
      </w:pPr>
    </w:p>
    <w:p w14:paraId="61C54516" w14:textId="77777777" w:rsidR="001D7B1D" w:rsidRPr="001D7B1D" w:rsidRDefault="001D7B1D">
      <w:pPr>
        <w:rPr>
          <w:rFonts w:ascii="Arial" w:eastAsia="Times New Roman" w:hAnsi="Arial" w:cs="Arial"/>
          <w:sz w:val="20"/>
          <w:szCs w:val="20"/>
          <w:lang w:val="en-CA"/>
        </w:rPr>
      </w:pPr>
      <w:r w:rsidRPr="001D7B1D">
        <w:rPr>
          <w:rFonts w:ascii="Arial" w:eastAsia="Times New Roman" w:hAnsi="Arial" w:cs="Arial"/>
          <w:color w:val="6B6767"/>
          <w:shd w:val="clear" w:color="auto" w:fill="FFFFFF"/>
          <w:lang w:val="en-CA"/>
        </w:rPr>
        <w:t>This years DOE will feature stories, teaching and sharing about how Canada has been a welcoming nation, from the time of the first Europeans coming to Turtle Island, to the 40 most recent years of church involvement in partnership with World Renew and the Canadian government. The intent, spirit and practise of hospitality has been shaped, moulded and reformed for more than 300 years in Western Canada and this day will give us an opportunity to examine, celebrate and look at how it can be continued strong into the future. Lewis Cardinal will start off the day by telling stories of how the Indigenous Peoples were the first to welcome anyone to Canada and touch on topics like wampum belts, treaty agreements, gift giving and circle of stones. We will also hear about the current situation facing refugees and the work being done to support them, from the director and refugee coordinator of World Renew, Ida Kaastra-Mutoigo and Rebecca Walker. Jennifer Henry, the director of Kairos Canada, will wrap up the day with a theological reflection about the elements of hospitality; welcoming the other and will encourage us all on the path ahead together. </w:t>
      </w:r>
      <w:r w:rsidRPr="001D7B1D">
        <w:rPr>
          <w:rFonts w:ascii="Arial" w:eastAsia="Times New Roman" w:hAnsi="Arial" w:cs="Arial"/>
          <w:color w:val="6B6767"/>
          <w:lang w:val="en-CA"/>
        </w:rPr>
        <w:br/>
      </w:r>
      <w:r w:rsidRPr="001D7B1D">
        <w:rPr>
          <w:rFonts w:ascii="Arial" w:eastAsia="Times New Roman" w:hAnsi="Arial" w:cs="Arial"/>
          <w:color w:val="6B6767"/>
          <w:lang w:val="en-CA"/>
        </w:rPr>
        <w:br/>
      </w:r>
      <w:r w:rsidRPr="001D7B1D">
        <w:rPr>
          <w:rFonts w:ascii="Arial" w:eastAsia="Times New Roman" w:hAnsi="Arial" w:cs="Arial"/>
          <w:color w:val="6B6767"/>
          <w:shd w:val="clear" w:color="auto" w:fill="FFFFFF"/>
          <w:lang w:val="en-CA"/>
        </w:rPr>
        <w:t xml:space="preserve">Workshops will include: 1. </w:t>
      </w:r>
      <w:proofErr w:type="gramStart"/>
      <w:r w:rsidRPr="001D7B1D">
        <w:rPr>
          <w:rFonts w:ascii="Arial" w:eastAsia="Times New Roman" w:hAnsi="Arial" w:cs="Arial"/>
          <w:color w:val="6B6767"/>
          <w:shd w:val="clear" w:color="auto" w:fill="FFFFFF"/>
          <w:lang w:val="en-CA"/>
        </w:rPr>
        <w:t>A panel of people working for local service provider agencies who have "feet on the ground" experience navigating the systems in our area.</w:t>
      </w:r>
      <w:proofErr w:type="gramEnd"/>
      <w:r w:rsidRPr="001D7B1D">
        <w:rPr>
          <w:rFonts w:ascii="Arial" w:eastAsia="Times New Roman" w:hAnsi="Arial" w:cs="Arial"/>
          <w:color w:val="6B6767"/>
          <w:shd w:val="clear" w:color="auto" w:fill="FFFFFF"/>
          <w:lang w:val="en-CA"/>
        </w:rPr>
        <w:t xml:space="preserve"> 2. A panel of refugees and committee members with lived experience. 3. A panel of faith based agencies and advocates who work to promote policy and participation. 4. A workshop examining unconscious biases and what we can do to learn about them and turn that into practical involvement. </w:t>
      </w:r>
      <w:r w:rsidRPr="001D7B1D">
        <w:rPr>
          <w:rFonts w:ascii="Arial" w:eastAsia="Times New Roman" w:hAnsi="Arial" w:cs="Arial"/>
          <w:color w:val="6B6767"/>
          <w:lang w:val="en-CA"/>
        </w:rPr>
        <w:br/>
      </w:r>
      <w:r w:rsidRPr="001D7B1D">
        <w:rPr>
          <w:rFonts w:ascii="Arial" w:eastAsia="Times New Roman" w:hAnsi="Arial" w:cs="Arial"/>
          <w:color w:val="6B6767"/>
          <w:lang w:val="en-CA"/>
        </w:rPr>
        <w:br/>
      </w:r>
      <w:r w:rsidRPr="001D7B1D">
        <w:rPr>
          <w:rFonts w:ascii="Arial" w:eastAsia="Times New Roman" w:hAnsi="Arial" w:cs="Arial"/>
          <w:color w:val="6B6767"/>
          <w:shd w:val="clear" w:color="auto" w:fill="FFFFFF"/>
          <w:lang w:val="en-CA"/>
        </w:rPr>
        <w:t>Please share this info on social media, with your friends, congregations and anyone who is participating or interested in hospitality, welcoming and refugee sponsorship. The poster is available now to download and share in two different file versions below. A full brochure with details of workshop descriptions and presenter biographies will be made available when ready. You will receive schedule details upon confirmation of registration or later in the full brochure.</w:t>
      </w:r>
      <w:r w:rsidRPr="001D7B1D">
        <w:rPr>
          <w:rFonts w:ascii="Arial" w:eastAsia="Times New Roman" w:hAnsi="Arial" w:cs="Arial"/>
          <w:color w:val="6B6767"/>
          <w:lang w:val="en-CA"/>
        </w:rPr>
        <w:br/>
      </w:r>
      <w:r w:rsidRPr="001D7B1D">
        <w:rPr>
          <w:rFonts w:ascii="Arial" w:eastAsia="Times New Roman" w:hAnsi="Arial" w:cs="Arial"/>
          <w:color w:val="6B6767"/>
          <w:shd w:val="clear" w:color="auto" w:fill="FFFFFF"/>
          <w:lang w:val="en-CA"/>
        </w:rPr>
        <w:t>Again, that website to register is... </w:t>
      </w:r>
      <w:r w:rsidRPr="001D7B1D">
        <w:rPr>
          <w:rFonts w:ascii="Arial" w:eastAsia="Times New Roman" w:hAnsi="Arial" w:cs="Arial"/>
          <w:sz w:val="20"/>
          <w:szCs w:val="20"/>
          <w:lang w:val="en-CA"/>
        </w:rPr>
        <w:fldChar w:fldCharType="begin"/>
      </w:r>
      <w:r w:rsidRPr="001D7B1D">
        <w:rPr>
          <w:rFonts w:ascii="Arial" w:eastAsia="Times New Roman" w:hAnsi="Arial" w:cs="Arial"/>
          <w:sz w:val="20"/>
          <w:szCs w:val="20"/>
          <w:lang w:val="en-CA"/>
        </w:rPr>
        <w:instrText xml:space="preserve"> HYPERLINK "http://www.regonline.ca/doeedmonton2019" \t "_blank" </w:instrText>
      </w:r>
      <w:r w:rsidRPr="001D7B1D">
        <w:rPr>
          <w:rFonts w:ascii="Arial" w:eastAsia="Times New Roman" w:hAnsi="Arial" w:cs="Arial"/>
          <w:sz w:val="20"/>
          <w:szCs w:val="20"/>
          <w:lang w:val="en-CA"/>
        </w:rPr>
        <w:fldChar w:fldCharType="separate"/>
      </w:r>
      <w:r w:rsidRPr="001D7B1D">
        <w:rPr>
          <w:rFonts w:ascii="Arial" w:eastAsia="Times New Roman" w:hAnsi="Arial" w:cs="Arial"/>
          <w:color w:val="4EB0DA"/>
          <w:u w:val="single"/>
          <w:lang w:val="en-CA"/>
        </w:rPr>
        <w:t>www.regonline.ca/doeedmonton2019</w:t>
      </w:r>
      <w:r w:rsidRPr="001D7B1D">
        <w:rPr>
          <w:rFonts w:ascii="Arial" w:eastAsia="Times New Roman" w:hAnsi="Arial" w:cs="Arial"/>
          <w:sz w:val="20"/>
          <w:szCs w:val="20"/>
          <w:lang w:val="en-CA"/>
        </w:rPr>
        <w:fldChar w:fldCharType="end"/>
      </w:r>
    </w:p>
    <w:sectPr w:rsidR="001D7B1D" w:rsidRPr="001D7B1D" w:rsidSect="0020468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a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1D"/>
    <w:rsid w:val="001D7B1D"/>
    <w:rsid w:val="0020468E"/>
    <w:rsid w:val="00750BE5"/>
    <w:rsid w:val="00FF3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7302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7B1D"/>
    <w:pPr>
      <w:spacing w:before="100" w:beforeAutospacing="1" w:after="100" w:afterAutospacing="1"/>
      <w:outlineLvl w:val="1"/>
    </w:pPr>
    <w:rPr>
      <w:rFonts w:ascii="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7B1D"/>
    <w:rPr>
      <w:rFonts w:ascii="Times New Roman" w:hAnsi="Times New Roman" w:cs="Times New Roman"/>
      <w:b/>
      <w:bCs/>
      <w:sz w:val="36"/>
      <w:szCs w:val="36"/>
      <w:lang w:val="en-CA"/>
    </w:rPr>
  </w:style>
  <w:style w:type="character" w:styleId="Hyperlink">
    <w:name w:val="Hyperlink"/>
    <w:basedOn w:val="DefaultParagraphFont"/>
    <w:uiPriority w:val="99"/>
    <w:semiHidden/>
    <w:unhideWhenUsed/>
    <w:rsid w:val="001D7B1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7B1D"/>
    <w:pPr>
      <w:spacing w:before="100" w:beforeAutospacing="1" w:after="100" w:afterAutospacing="1"/>
      <w:outlineLvl w:val="1"/>
    </w:pPr>
    <w:rPr>
      <w:rFonts w:ascii="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7B1D"/>
    <w:rPr>
      <w:rFonts w:ascii="Times New Roman" w:hAnsi="Times New Roman" w:cs="Times New Roman"/>
      <w:b/>
      <w:bCs/>
      <w:sz w:val="36"/>
      <w:szCs w:val="36"/>
      <w:lang w:val="en-CA"/>
    </w:rPr>
  </w:style>
  <w:style w:type="character" w:styleId="Hyperlink">
    <w:name w:val="Hyperlink"/>
    <w:basedOn w:val="DefaultParagraphFont"/>
    <w:uiPriority w:val="99"/>
    <w:semiHidden/>
    <w:unhideWhenUsed/>
    <w:rsid w:val="001D7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43915">
      <w:bodyDiv w:val="1"/>
      <w:marLeft w:val="0"/>
      <w:marRight w:val="0"/>
      <w:marTop w:val="0"/>
      <w:marBottom w:val="0"/>
      <w:divBdr>
        <w:top w:val="none" w:sz="0" w:space="0" w:color="auto"/>
        <w:left w:val="none" w:sz="0" w:space="0" w:color="auto"/>
        <w:bottom w:val="none" w:sz="0" w:space="0" w:color="auto"/>
        <w:right w:val="none" w:sz="0" w:space="0" w:color="auto"/>
      </w:divBdr>
    </w:div>
    <w:div w:id="443691547">
      <w:bodyDiv w:val="1"/>
      <w:marLeft w:val="0"/>
      <w:marRight w:val="0"/>
      <w:marTop w:val="0"/>
      <w:marBottom w:val="0"/>
      <w:divBdr>
        <w:top w:val="none" w:sz="0" w:space="0" w:color="auto"/>
        <w:left w:val="none" w:sz="0" w:space="0" w:color="auto"/>
        <w:bottom w:val="none" w:sz="0" w:space="0" w:color="auto"/>
        <w:right w:val="none" w:sz="0" w:space="0" w:color="auto"/>
      </w:divBdr>
    </w:div>
    <w:div w:id="635987708">
      <w:bodyDiv w:val="1"/>
      <w:marLeft w:val="0"/>
      <w:marRight w:val="0"/>
      <w:marTop w:val="0"/>
      <w:marBottom w:val="0"/>
      <w:divBdr>
        <w:top w:val="none" w:sz="0" w:space="0" w:color="auto"/>
        <w:left w:val="none" w:sz="0" w:space="0" w:color="auto"/>
        <w:bottom w:val="none" w:sz="0" w:space="0" w:color="auto"/>
        <w:right w:val="none" w:sz="0" w:space="0" w:color="auto"/>
      </w:divBdr>
    </w:div>
    <w:div w:id="2017612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517</Words>
  <Characters>2949</Characters>
  <Application>Microsoft Macintosh Word</Application>
  <DocSecurity>0</DocSecurity>
  <Lines>24</Lines>
  <Paragraphs>6</Paragraphs>
  <ScaleCrop>false</ScaleCrop>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Edgington</dc:creator>
  <cp:keywords/>
  <dc:description/>
  <cp:lastModifiedBy>Jesse Edgington</cp:lastModifiedBy>
  <cp:revision>2</cp:revision>
  <dcterms:created xsi:type="dcterms:W3CDTF">2019-08-28T20:37:00Z</dcterms:created>
  <dcterms:modified xsi:type="dcterms:W3CDTF">2019-09-03T19:21:00Z</dcterms:modified>
</cp:coreProperties>
</file>